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420" w:rsidRPr="002C1420" w:rsidRDefault="002C1420" w:rsidP="009A6F2E">
      <w:pPr>
        <w:jc w:val="center"/>
        <w:rPr>
          <w:b/>
          <w:sz w:val="2"/>
          <w:szCs w:val="28"/>
          <w:u w:val="single"/>
        </w:rPr>
      </w:pPr>
    </w:p>
    <w:p w:rsidR="00D624D8" w:rsidRDefault="00FA6FAD" w:rsidP="009A6F2E">
      <w:pPr>
        <w:jc w:val="center"/>
        <w:rPr>
          <w:b/>
          <w:sz w:val="28"/>
          <w:szCs w:val="28"/>
          <w:u w:val="single"/>
        </w:rPr>
      </w:pPr>
      <w:r>
        <w:rPr>
          <w:b/>
          <w:sz w:val="28"/>
          <w:szCs w:val="28"/>
          <w:u w:val="single"/>
        </w:rPr>
        <w:t>Allergen Menu Request</w:t>
      </w:r>
    </w:p>
    <w:p w:rsidR="00FA6FAD" w:rsidRDefault="00DF0F06" w:rsidP="009F7CC3">
      <w:pPr>
        <w:jc w:val="both"/>
      </w:pPr>
      <w:r>
        <w:t>In adherence with the new allergy regulations, which c</w:t>
      </w:r>
      <w:r w:rsidR="005E566E">
        <w:t>a</w:t>
      </w:r>
      <w:r>
        <w:t xml:space="preserve">me into effect </w:t>
      </w:r>
      <w:r w:rsidR="005E566E">
        <w:t>in</w:t>
      </w:r>
      <w:r>
        <w:t xml:space="preserve"> December</w:t>
      </w:r>
      <w:r w:rsidR="00FA6FAD">
        <w:t xml:space="preserve"> 2014</w:t>
      </w:r>
      <w:r>
        <w:t xml:space="preserve">, Alliance in Partnership </w:t>
      </w:r>
      <w:proofErr w:type="gramStart"/>
      <w:r w:rsidR="00EB389D">
        <w:t xml:space="preserve">are </w:t>
      </w:r>
      <w:r>
        <w:t>able to</w:t>
      </w:r>
      <w:proofErr w:type="gramEnd"/>
      <w:r>
        <w:t xml:space="preserve"> provide</w:t>
      </w:r>
      <w:r w:rsidR="00EB389D">
        <w:t xml:space="preserve"> a full and </w:t>
      </w:r>
      <w:r>
        <w:t>detail</w:t>
      </w:r>
      <w:r w:rsidR="00EB389D">
        <w:t xml:space="preserve">ed listing of </w:t>
      </w:r>
      <w:r>
        <w:t xml:space="preserve">allergens present </w:t>
      </w:r>
      <w:r w:rsidR="00EB389D">
        <w:t>with</w:t>
      </w:r>
      <w:r>
        <w:t>in</w:t>
      </w:r>
      <w:r w:rsidR="00EB389D">
        <w:t xml:space="preserve"> our menu range </w:t>
      </w:r>
      <w:r>
        <w:t>we serve</w:t>
      </w:r>
      <w:r w:rsidR="00EB389D">
        <w:t xml:space="preserve"> at each school</w:t>
      </w:r>
      <w:r>
        <w:t>.</w:t>
      </w:r>
      <w:r w:rsidR="00FA6FAD">
        <w:t xml:space="preserve"> </w:t>
      </w:r>
      <w:r>
        <w:t xml:space="preserve">Each kitchen will have </w:t>
      </w:r>
      <w:r w:rsidR="00EB389D">
        <w:t xml:space="preserve">listings </w:t>
      </w:r>
      <w:r>
        <w:t xml:space="preserve">highlighting any of the 14 EU regulated allergens present in our </w:t>
      </w:r>
      <w:r w:rsidR="00EB389D">
        <w:t>menu</w:t>
      </w:r>
      <w:r>
        <w:t xml:space="preserve">. Further extensive ingredient lists </w:t>
      </w:r>
      <w:r w:rsidR="00EB389D">
        <w:t xml:space="preserve">are </w:t>
      </w:r>
      <w:r>
        <w:t xml:space="preserve">present on site or with the Quality and Nutrition Manager in our head office. All of this material is available upon request from the kitchen manager, or from our Quality and Nutrition Manager at </w:t>
      </w:r>
      <w:hyperlink r:id="rId6" w:history="1">
        <w:r w:rsidRPr="00935D12">
          <w:rPr>
            <w:rStyle w:val="Hyperlink"/>
          </w:rPr>
          <w:t>allergens@ainp.co.uk</w:t>
        </w:r>
      </w:hyperlink>
      <w:r>
        <w:t>.</w:t>
      </w:r>
    </w:p>
    <w:p w:rsidR="00FA6FAD" w:rsidRDefault="00FA6FAD" w:rsidP="009F7CC3">
      <w:pPr>
        <w:jc w:val="both"/>
      </w:pPr>
      <w:r>
        <w:t xml:space="preserve">Children with severe or multiple allergies need to have specific menus created tailored to their needs. The information sheet below must be filled in and sent to the Quality and Nutrition Manager before the child can begin eating school meals. </w:t>
      </w:r>
      <w:r w:rsidR="00E84C28">
        <w:t>Pleas</w:t>
      </w:r>
      <w:r w:rsidR="005362A2">
        <w:t>e</w:t>
      </w:r>
      <w:r w:rsidR="00E84C28">
        <w:t xml:space="preserve"> also include medical documentation of the allergies to ensure that we can assess all of the risks to the child. Meals are on a </w:t>
      </w:r>
      <w:proofErr w:type="gramStart"/>
      <w:r w:rsidR="00904007">
        <w:t>three</w:t>
      </w:r>
      <w:r w:rsidR="00E84C28">
        <w:t xml:space="preserve"> week</w:t>
      </w:r>
      <w:proofErr w:type="gramEnd"/>
      <w:r w:rsidR="00E84C28">
        <w:t xml:space="preserve"> menu cycle and your choices will repeat every </w:t>
      </w:r>
      <w:r w:rsidR="00904007">
        <w:t>three</w:t>
      </w:r>
      <w:r w:rsidR="00E84C28">
        <w:t xml:space="preserve"> weeks. There is no need to reorder each time. </w:t>
      </w:r>
    </w:p>
    <w:p w:rsidR="00E84C28" w:rsidRDefault="00E84C28" w:rsidP="009F7CC3">
      <w:pPr>
        <w:jc w:val="both"/>
        <w:rPr>
          <w:b/>
          <w:sz w:val="28"/>
          <w:szCs w:val="28"/>
          <w:u w:val="single"/>
        </w:rPr>
      </w:pPr>
      <w:r>
        <w:rPr>
          <w:b/>
          <w:sz w:val="28"/>
          <w:szCs w:val="28"/>
          <w:u w:val="single"/>
        </w:rPr>
        <w:t>Allergen Information:</w:t>
      </w:r>
    </w:p>
    <w:tbl>
      <w:tblPr>
        <w:tblStyle w:val="TableGrid"/>
        <w:tblW w:w="9180" w:type="dxa"/>
        <w:tblLook w:val="04A0" w:firstRow="1" w:lastRow="0" w:firstColumn="1" w:lastColumn="0" w:noHBand="0" w:noVBand="1"/>
      </w:tblPr>
      <w:tblGrid>
        <w:gridCol w:w="2405"/>
        <w:gridCol w:w="6775"/>
      </w:tblGrid>
      <w:tr w:rsidR="003B6AD8" w:rsidTr="003B6AD8">
        <w:trPr>
          <w:trHeight w:val="727"/>
        </w:trPr>
        <w:tc>
          <w:tcPr>
            <w:tcW w:w="2405" w:type="dxa"/>
          </w:tcPr>
          <w:p w:rsidR="003B6AD8" w:rsidRDefault="003B6AD8" w:rsidP="009F7CC3">
            <w:pPr>
              <w:jc w:val="both"/>
              <w:rPr>
                <w:b/>
                <w:sz w:val="24"/>
                <w:szCs w:val="24"/>
              </w:rPr>
            </w:pPr>
            <w:r>
              <w:rPr>
                <w:b/>
                <w:sz w:val="24"/>
                <w:szCs w:val="24"/>
              </w:rPr>
              <w:t>Child’s Name</w:t>
            </w:r>
          </w:p>
        </w:tc>
        <w:tc>
          <w:tcPr>
            <w:tcW w:w="6775" w:type="dxa"/>
          </w:tcPr>
          <w:p w:rsidR="003B6AD8" w:rsidRDefault="003B6AD8" w:rsidP="009F7CC3">
            <w:pPr>
              <w:jc w:val="both"/>
              <w:rPr>
                <w:b/>
                <w:sz w:val="24"/>
                <w:szCs w:val="24"/>
              </w:rPr>
            </w:pPr>
          </w:p>
        </w:tc>
      </w:tr>
      <w:tr w:rsidR="003B6AD8" w:rsidTr="003B6AD8">
        <w:trPr>
          <w:trHeight w:val="727"/>
        </w:trPr>
        <w:tc>
          <w:tcPr>
            <w:tcW w:w="2405" w:type="dxa"/>
          </w:tcPr>
          <w:p w:rsidR="003B6AD8" w:rsidRDefault="003B6AD8" w:rsidP="009F7CC3">
            <w:pPr>
              <w:jc w:val="both"/>
              <w:rPr>
                <w:b/>
                <w:sz w:val="24"/>
                <w:szCs w:val="24"/>
              </w:rPr>
            </w:pPr>
            <w:r>
              <w:rPr>
                <w:b/>
                <w:sz w:val="24"/>
                <w:szCs w:val="24"/>
              </w:rPr>
              <w:t>School Attending</w:t>
            </w:r>
          </w:p>
        </w:tc>
        <w:tc>
          <w:tcPr>
            <w:tcW w:w="6775" w:type="dxa"/>
          </w:tcPr>
          <w:p w:rsidR="003B6AD8" w:rsidRDefault="003B6AD8" w:rsidP="009F7CC3">
            <w:pPr>
              <w:jc w:val="both"/>
              <w:rPr>
                <w:b/>
                <w:sz w:val="24"/>
                <w:szCs w:val="24"/>
              </w:rPr>
            </w:pPr>
          </w:p>
        </w:tc>
      </w:tr>
      <w:tr w:rsidR="003B6AD8" w:rsidTr="003B6AD8">
        <w:trPr>
          <w:trHeight w:val="765"/>
        </w:trPr>
        <w:tc>
          <w:tcPr>
            <w:tcW w:w="2405" w:type="dxa"/>
          </w:tcPr>
          <w:p w:rsidR="003B6AD8" w:rsidRDefault="003B6AD8" w:rsidP="009F7CC3">
            <w:pPr>
              <w:jc w:val="both"/>
              <w:rPr>
                <w:b/>
                <w:sz w:val="24"/>
                <w:szCs w:val="24"/>
              </w:rPr>
            </w:pPr>
            <w:r>
              <w:rPr>
                <w:b/>
                <w:sz w:val="24"/>
                <w:szCs w:val="24"/>
              </w:rPr>
              <w:t>Year Group</w:t>
            </w:r>
          </w:p>
        </w:tc>
        <w:tc>
          <w:tcPr>
            <w:tcW w:w="6775" w:type="dxa"/>
          </w:tcPr>
          <w:p w:rsidR="003B6AD8" w:rsidRDefault="003B6AD8" w:rsidP="009F7CC3">
            <w:pPr>
              <w:jc w:val="both"/>
              <w:rPr>
                <w:b/>
                <w:sz w:val="24"/>
                <w:szCs w:val="24"/>
              </w:rPr>
            </w:pPr>
          </w:p>
        </w:tc>
      </w:tr>
      <w:tr w:rsidR="003B6AD8" w:rsidTr="003B6AD8">
        <w:trPr>
          <w:trHeight w:val="727"/>
        </w:trPr>
        <w:tc>
          <w:tcPr>
            <w:tcW w:w="2405" w:type="dxa"/>
          </w:tcPr>
          <w:p w:rsidR="003B6AD8" w:rsidRDefault="003B6AD8" w:rsidP="009F7CC3">
            <w:pPr>
              <w:jc w:val="both"/>
              <w:rPr>
                <w:b/>
                <w:sz w:val="24"/>
                <w:szCs w:val="24"/>
              </w:rPr>
            </w:pPr>
            <w:r>
              <w:rPr>
                <w:b/>
                <w:sz w:val="24"/>
                <w:szCs w:val="24"/>
              </w:rPr>
              <w:t>Parent’s Name</w:t>
            </w:r>
          </w:p>
        </w:tc>
        <w:tc>
          <w:tcPr>
            <w:tcW w:w="6775" w:type="dxa"/>
          </w:tcPr>
          <w:p w:rsidR="003B6AD8" w:rsidRDefault="003B6AD8" w:rsidP="009F7CC3">
            <w:pPr>
              <w:jc w:val="both"/>
              <w:rPr>
                <w:b/>
                <w:sz w:val="24"/>
                <w:szCs w:val="24"/>
              </w:rPr>
            </w:pPr>
          </w:p>
        </w:tc>
      </w:tr>
      <w:tr w:rsidR="008166F5" w:rsidTr="003B6AD8">
        <w:trPr>
          <w:trHeight w:val="727"/>
        </w:trPr>
        <w:tc>
          <w:tcPr>
            <w:tcW w:w="2405" w:type="dxa"/>
          </w:tcPr>
          <w:p w:rsidR="008166F5" w:rsidRDefault="008166F5" w:rsidP="009F7CC3">
            <w:pPr>
              <w:jc w:val="both"/>
              <w:rPr>
                <w:b/>
                <w:sz w:val="24"/>
                <w:szCs w:val="24"/>
              </w:rPr>
            </w:pPr>
            <w:r>
              <w:rPr>
                <w:b/>
                <w:sz w:val="24"/>
                <w:szCs w:val="24"/>
              </w:rPr>
              <w:t>Parent’s Signature</w:t>
            </w:r>
          </w:p>
        </w:tc>
        <w:tc>
          <w:tcPr>
            <w:tcW w:w="6775" w:type="dxa"/>
          </w:tcPr>
          <w:p w:rsidR="008166F5" w:rsidRDefault="008166F5" w:rsidP="009F7CC3">
            <w:pPr>
              <w:jc w:val="both"/>
              <w:rPr>
                <w:b/>
                <w:sz w:val="24"/>
                <w:szCs w:val="24"/>
              </w:rPr>
            </w:pPr>
          </w:p>
        </w:tc>
      </w:tr>
      <w:tr w:rsidR="003B6AD8" w:rsidTr="003B6AD8">
        <w:trPr>
          <w:trHeight w:val="727"/>
        </w:trPr>
        <w:tc>
          <w:tcPr>
            <w:tcW w:w="2405" w:type="dxa"/>
          </w:tcPr>
          <w:p w:rsidR="003B6AD8" w:rsidRDefault="003B6AD8" w:rsidP="009F7CC3">
            <w:pPr>
              <w:jc w:val="both"/>
              <w:rPr>
                <w:b/>
                <w:sz w:val="24"/>
                <w:szCs w:val="24"/>
              </w:rPr>
            </w:pPr>
            <w:r>
              <w:rPr>
                <w:b/>
                <w:sz w:val="24"/>
                <w:szCs w:val="24"/>
              </w:rPr>
              <w:t>Phone Number</w:t>
            </w:r>
          </w:p>
        </w:tc>
        <w:tc>
          <w:tcPr>
            <w:tcW w:w="6775" w:type="dxa"/>
          </w:tcPr>
          <w:p w:rsidR="003B6AD8" w:rsidRDefault="003B6AD8" w:rsidP="009F7CC3">
            <w:pPr>
              <w:jc w:val="both"/>
              <w:rPr>
                <w:b/>
                <w:sz w:val="24"/>
                <w:szCs w:val="24"/>
              </w:rPr>
            </w:pPr>
          </w:p>
        </w:tc>
      </w:tr>
      <w:tr w:rsidR="003B6AD8" w:rsidTr="003B6AD8">
        <w:trPr>
          <w:trHeight w:val="727"/>
        </w:trPr>
        <w:tc>
          <w:tcPr>
            <w:tcW w:w="2405" w:type="dxa"/>
          </w:tcPr>
          <w:p w:rsidR="003B6AD8" w:rsidRDefault="003B6AD8" w:rsidP="009F7CC3">
            <w:pPr>
              <w:jc w:val="both"/>
              <w:rPr>
                <w:b/>
                <w:sz w:val="24"/>
                <w:szCs w:val="24"/>
              </w:rPr>
            </w:pPr>
            <w:r>
              <w:rPr>
                <w:b/>
                <w:sz w:val="24"/>
                <w:szCs w:val="24"/>
              </w:rPr>
              <w:t>Email Address</w:t>
            </w:r>
          </w:p>
        </w:tc>
        <w:tc>
          <w:tcPr>
            <w:tcW w:w="6775" w:type="dxa"/>
          </w:tcPr>
          <w:p w:rsidR="003B6AD8" w:rsidRDefault="003B6AD8" w:rsidP="009F7CC3">
            <w:pPr>
              <w:jc w:val="both"/>
              <w:rPr>
                <w:b/>
                <w:sz w:val="24"/>
                <w:szCs w:val="24"/>
              </w:rPr>
            </w:pPr>
          </w:p>
        </w:tc>
      </w:tr>
      <w:tr w:rsidR="003B6AD8" w:rsidTr="003B6AD8">
        <w:trPr>
          <w:trHeight w:val="1395"/>
        </w:trPr>
        <w:tc>
          <w:tcPr>
            <w:tcW w:w="2405" w:type="dxa"/>
          </w:tcPr>
          <w:p w:rsidR="003B6AD8" w:rsidRDefault="003B6AD8" w:rsidP="009F7CC3">
            <w:pPr>
              <w:jc w:val="both"/>
              <w:rPr>
                <w:b/>
                <w:sz w:val="24"/>
                <w:szCs w:val="24"/>
              </w:rPr>
            </w:pPr>
            <w:r>
              <w:rPr>
                <w:b/>
                <w:sz w:val="24"/>
                <w:szCs w:val="24"/>
              </w:rPr>
              <w:t>Allergen Information</w:t>
            </w:r>
          </w:p>
        </w:tc>
        <w:tc>
          <w:tcPr>
            <w:tcW w:w="6775" w:type="dxa"/>
          </w:tcPr>
          <w:p w:rsidR="003B6AD8" w:rsidRDefault="003B6AD8" w:rsidP="009F7CC3">
            <w:pPr>
              <w:jc w:val="both"/>
              <w:rPr>
                <w:b/>
                <w:sz w:val="24"/>
                <w:szCs w:val="24"/>
              </w:rPr>
            </w:pPr>
          </w:p>
        </w:tc>
      </w:tr>
    </w:tbl>
    <w:p w:rsidR="00E84C28" w:rsidRDefault="00E84C28" w:rsidP="009F7CC3">
      <w:pPr>
        <w:jc w:val="both"/>
        <w:rPr>
          <w:b/>
          <w:sz w:val="24"/>
          <w:szCs w:val="24"/>
        </w:rPr>
      </w:pPr>
    </w:p>
    <w:p w:rsidR="00E84C28" w:rsidRPr="005E566E" w:rsidRDefault="008166F5" w:rsidP="009F7CC3">
      <w:pPr>
        <w:jc w:val="both"/>
        <w:rPr>
          <w:sz w:val="20"/>
          <w:u w:val="single"/>
        </w:rPr>
      </w:pPr>
      <w:r>
        <w:rPr>
          <w:szCs w:val="24"/>
        </w:rPr>
        <w:t xml:space="preserve">Please email this form along with your medical documentation and a photograph of your child (to be used as reference in the kitchen) </w:t>
      </w:r>
      <w:r w:rsidR="00E84C28" w:rsidRPr="005E566E">
        <w:rPr>
          <w:szCs w:val="24"/>
        </w:rPr>
        <w:t xml:space="preserve">to </w:t>
      </w:r>
      <w:hyperlink r:id="rId7" w:history="1">
        <w:r w:rsidR="00E84C28" w:rsidRPr="005E566E">
          <w:rPr>
            <w:rStyle w:val="Hyperlink"/>
            <w:szCs w:val="24"/>
          </w:rPr>
          <w:t>allergens@ainp.co.uk</w:t>
        </w:r>
      </w:hyperlink>
      <w:r w:rsidR="00E84C28" w:rsidRPr="005E566E">
        <w:rPr>
          <w:szCs w:val="24"/>
        </w:rPr>
        <w:t xml:space="preserve"> and the Quality and Nutrition Manager will contact you with your menu or any questions. </w:t>
      </w:r>
      <w:r w:rsidR="003B6AD8" w:rsidRPr="005E566E">
        <w:rPr>
          <w:szCs w:val="24"/>
        </w:rPr>
        <w:t xml:space="preserve">Alternatively, you </w:t>
      </w:r>
      <w:r w:rsidR="005E566E">
        <w:rPr>
          <w:szCs w:val="24"/>
        </w:rPr>
        <w:t>may fax your information to 0121 420 3035</w:t>
      </w:r>
      <w:r w:rsidR="003B6AD8" w:rsidRPr="005E566E">
        <w:rPr>
          <w:szCs w:val="24"/>
        </w:rPr>
        <w:t>.</w:t>
      </w:r>
    </w:p>
    <w:p w:rsidR="009A6F2E" w:rsidRDefault="00E84C28" w:rsidP="009F7CC3">
      <w:pPr>
        <w:jc w:val="both"/>
      </w:pPr>
      <w:r>
        <w:t>If you have any problems or questions, please contact</w:t>
      </w:r>
      <w:r w:rsidR="00DF0F06">
        <w:t xml:space="preserve"> </w:t>
      </w:r>
      <w:r>
        <w:t xml:space="preserve">the Head Office at 0121 420 3030. </w:t>
      </w:r>
    </w:p>
    <w:p w:rsidR="002C1420" w:rsidRDefault="00FE2B5F" w:rsidP="008166F5">
      <w:pPr>
        <w:jc w:val="center"/>
      </w:pPr>
      <w:r>
        <w:rPr>
          <w:b/>
        </w:rPr>
        <w:t>Please note by returning this form by email, you are providing the company consent to hold your email address and this information in a secure place until we no longer require these details. This information will not be shared.</w:t>
      </w:r>
      <w:bookmarkStart w:id="0" w:name="_GoBack"/>
      <w:bookmarkEnd w:id="0"/>
    </w:p>
    <w:p w:rsidR="002C1420" w:rsidRPr="009A6F2E" w:rsidRDefault="002C1420" w:rsidP="008166F5">
      <w:pPr>
        <w:pStyle w:val="BodyText"/>
        <w:spacing w:before="158"/>
        <w:jc w:val="both"/>
      </w:pPr>
      <w:r>
        <w:t xml:space="preserve"> </w:t>
      </w:r>
    </w:p>
    <w:sectPr w:rsidR="002C1420" w:rsidRPr="009A6F2E" w:rsidSect="002C1420">
      <w:head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20B" w:rsidRDefault="00D2020B" w:rsidP="009F7CC3">
      <w:pPr>
        <w:spacing w:after="0" w:line="240" w:lineRule="auto"/>
      </w:pPr>
      <w:r>
        <w:separator/>
      </w:r>
    </w:p>
  </w:endnote>
  <w:endnote w:type="continuationSeparator" w:id="0">
    <w:p w:rsidR="00D2020B" w:rsidRDefault="00D2020B" w:rsidP="009F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20B" w:rsidRDefault="00D2020B" w:rsidP="009F7CC3">
      <w:pPr>
        <w:spacing w:after="0" w:line="240" w:lineRule="auto"/>
      </w:pPr>
      <w:r>
        <w:separator/>
      </w:r>
    </w:p>
  </w:footnote>
  <w:footnote w:type="continuationSeparator" w:id="0">
    <w:p w:rsidR="00D2020B" w:rsidRDefault="00D2020B" w:rsidP="009F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C3" w:rsidRDefault="009F7CC3">
    <w:pPr>
      <w:pStyle w:val="Header"/>
    </w:pPr>
    <w:r>
      <w:rPr>
        <w:noProof/>
        <w:lang w:eastAsia="en-GB"/>
      </w:rPr>
      <w:drawing>
        <wp:anchor distT="0" distB="0" distL="114300" distR="114300" simplePos="0" relativeHeight="251659264" behindDoc="0" locked="0" layoutInCell="1" allowOverlap="1" wp14:anchorId="6EB3289D" wp14:editId="6A2A0B6A">
          <wp:simplePos x="0" y="0"/>
          <wp:positionH relativeFrom="margin">
            <wp:align>center</wp:align>
          </wp:positionH>
          <wp:positionV relativeFrom="paragraph">
            <wp:posOffset>-153035</wp:posOffset>
          </wp:positionV>
          <wp:extent cx="790575" cy="617855"/>
          <wp:effectExtent l="0" t="0" r="9525" b="0"/>
          <wp:wrapNone/>
          <wp:docPr id="8" name="Picture 8" descr="Alliance in Partnership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in Partnership B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17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2E"/>
    <w:rsid w:val="002C1420"/>
    <w:rsid w:val="003B6AD8"/>
    <w:rsid w:val="005362A2"/>
    <w:rsid w:val="005E566E"/>
    <w:rsid w:val="008166F5"/>
    <w:rsid w:val="00904007"/>
    <w:rsid w:val="009A6F2E"/>
    <w:rsid w:val="009F7CC3"/>
    <w:rsid w:val="00C15FEE"/>
    <w:rsid w:val="00D2020B"/>
    <w:rsid w:val="00D624D8"/>
    <w:rsid w:val="00DF0F06"/>
    <w:rsid w:val="00E84C28"/>
    <w:rsid w:val="00EB389D"/>
    <w:rsid w:val="00ED2CB2"/>
    <w:rsid w:val="00F77F23"/>
    <w:rsid w:val="00FA6FAD"/>
    <w:rsid w:val="00FE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EAAA"/>
  <w15:chartTrackingRefBased/>
  <w15:docId w15:val="{6D5AFCE3-7007-4424-88BB-0AA3B3DA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06"/>
    <w:rPr>
      <w:color w:val="0563C1" w:themeColor="hyperlink"/>
      <w:u w:val="single"/>
    </w:rPr>
  </w:style>
  <w:style w:type="paragraph" w:styleId="BalloonText">
    <w:name w:val="Balloon Text"/>
    <w:basedOn w:val="Normal"/>
    <w:link w:val="BalloonTextChar"/>
    <w:uiPriority w:val="99"/>
    <w:semiHidden/>
    <w:unhideWhenUsed/>
    <w:rsid w:val="009F7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C3"/>
    <w:rPr>
      <w:rFonts w:ascii="Segoe UI" w:hAnsi="Segoe UI" w:cs="Segoe UI"/>
      <w:sz w:val="18"/>
      <w:szCs w:val="18"/>
    </w:rPr>
  </w:style>
  <w:style w:type="paragraph" w:styleId="Header">
    <w:name w:val="header"/>
    <w:basedOn w:val="Normal"/>
    <w:link w:val="HeaderChar"/>
    <w:uiPriority w:val="99"/>
    <w:unhideWhenUsed/>
    <w:rsid w:val="009F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CC3"/>
  </w:style>
  <w:style w:type="paragraph" w:styleId="Footer">
    <w:name w:val="footer"/>
    <w:basedOn w:val="Normal"/>
    <w:link w:val="FooterChar"/>
    <w:uiPriority w:val="99"/>
    <w:unhideWhenUsed/>
    <w:rsid w:val="009F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CC3"/>
  </w:style>
  <w:style w:type="table" w:styleId="TableGrid">
    <w:name w:val="Table Grid"/>
    <w:basedOn w:val="TableNormal"/>
    <w:uiPriority w:val="39"/>
    <w:rsid w:val="003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C142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C142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lergens@ainp.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ergens@ainp.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Teichman</dc:creator>
  <cp:keywords/>
  <dc:description/>
  <cp:lastModifiedBy>Tara Rose</cp:lastModifiedBy>
  <cp:revision>7</cp:revision>
  <cp:lastPrinted>2015-05-12T06:51:00Z</cp:lastPrinted>
  <dcterms:created xsi:type="dcterms:W3CDTF">2015-05-13T15:16:00Z</dcterms:created>
  <dcterms:modified xsi:type="dcterms:W3CDTF">2018-05-03T12:28:00Z</dcterms:modified>
</cp:coreProperties>
</file>